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25" w:rsidRDefault="003D5F7E" w:rsidP="003F704E">
      <w:pPr>
        <w:spacing w:after="0"/>
        <w:jc w:val="center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The Northwest Suburban Alliance on Domestic Violence</w:t>
      </w:r>
    </w:p>
    <w:p w:rsidR="003D5F7E" w:rsidRPr="003D5F7E" w:rsidRDefault="003D5F7E" w:rsidP="00EE04D8">
      <w:pPr>
        <w:spacing w:after="0"/>
        <w:jc w:val="center"/>
        <w:rPr>
          <w:rFonts w:ascii="Californian FB" w:hAnsi="Californian FB"/>
          <w:sz w:val="28"/>
          <w:szCs w:val="28"/>
        </w:rPr>
      </w:pPr>
    </w:p>
    <w:p w:rsidR="00DD0BFC" w:rsidRPr="00EE04D8" w:rsidRDefault="00DD0BFC" w:rsidP="00EE04D8">
      <w:pPr>
        <w:spacing w:after="0"/>
        <w:jc w:val="center"/>
        <w:rPr>
          <w:rFonts w:ascii="Californian FB" w:hAnsi="Californian FB"/>
          <w:b/>
          <w:sz w:val="40"/>
          <w:szCs w:val="40"/>
        </w:rPr>
      </w:pPr>
      <w:r w:rsidRPr="00EE04D8">
        <w:rPr>
          <w:rFonts w:ascii="Californian FB" w:hAnsi="Californian FB"/>
          <w:b/>
          <w:sz w:val="40"/>
          <w:szCs w:val="40"/>
        </w:rPr>
        <w:t>“The Trigger Effect of Gun Violence</w:t>
      </w:r>
    </w:p>
    <w:p w:rsidR="00E15567" w:rsidRPr="00EE04D8" w:rsidRDefault="00DD0BFC" w:rsidP="00EE04D8">
      <w:pPr>
        <w:spacing w:after="0"/>
        <w:jc w:val="center"/>
        <w:rPr>
          <w:rFonts w:ascii="Californian FB" w:hAnsi="Californian FB"/>
          <w:b/>
          <w:sz w:val="40"/>
          <w:szCs w:val="40"/>
        </w:rPr>
      </w:pPr>
      <w:proofErr w:type="gramStart"/>
      <w:r w:rsidRPr="00EE04D8">
        <w:rPr>
          <w:rFonts w:ascii="Californian FB" w:hAnsi="Californian FB"/>
          <w:b/>
          <w:sz w:val="40"/>
          <w:szCs w:val="40"/>
        </w:rPr>
        <w:t>on</w:t>
      </w:r>
      <w:proofErr w:type="gramEnd"/>
      <w:r w:rsidRPr="00EE04D8">
        <w:rPr>
          <w:rFonts w:ascii="Californian FB" w:hAnsi="Californian FB"/>
          <w:b/>
          <w:sz w:val="40"/>
          <w:szCs w:val="40"/>
        </w:rPr>
        <w:t xml:space="preserve"> Our Communities”</w:t>
      </w:r>
    </w:p>
    <w:p w:rsidR="00A64625" w:rsidRDefault="00A64625" w:rsidP="00EE04D8">
      <w:pPr>
        <w:spacing w:after="0"/>
        <w:jc w:val="center"/>
        <w:rPr>
          <w:rFonts w:ascii="Californian FB" w:hAnsi="Californian FB"/>
          <w:sz w:val="28"/>
          <w:szCs w:val="28"/>
        </w:rPr>
      </w:pPr>
    </w:p>
    <w:p w:rsidR="00DD0BFC" w:rsidRPr="00EE04D8" w:rsidRDefault="00DD0BFC" w:rsidP="00EE04D8">
      <w:pPr>
        <w:spacing w:after="0"/>
        <w:jc w:val="center"/>
        <w:rPr>
          <w:rFonts w:ascii="Californian FB" w:hAnsi="Californian FB"/>
          <w:sz w:val="28"/>
          <w:szCs w:val="28"/>
        </w:rPr>
      </w:pPr>
      <w:r w:rsidRPr="00EE04D8">
        <w:rPr>
          <w:rFonts w:ascii="Californian FB" w:hAnsi="Californian FB"/>
          <w:sz w:val="28"/>
          <w:szCs w:val="28"/>
        </w:rPr>
        <w:t>Friday, September 20, 2019</w:t>
      </w:r>
    </w:p>
    <w:p w:rsidR="00DD0BFC" w:rsidRPr="00EE04D8" w:rsidRDefault="00DD0BFC" w:rsidP="00EE04D8">
      <w:pPr>
        <w:spacing w:after="0"/>
        <w:jc w:val="center"/>
        <w:rPr>
          <w:rFonts w:ascii="Californian FB" w:hAnsi="Californian FB"/>
          <w:sz w:val="28"/>
          <w:szCs w:val="28"/>
        </w:rPr>
      </w:pPr>
      <w:r w:rsidRPr="00EE04D8">
        <w:rPr>
          <w:rFonts w:ascii="Californian FB" w:hAnsi="Californian FB"/>
          <w:sz w:val="28"/>
          <w:szCs w:val="28"/>
        </w:rPr>
        <w:t xml:space="preserve">Harper College, </w:t>
      </w:r>
      <w:proofErr w:type="spellStart"/>
      <w:r w:rsidRPr="00EE04D8">
        <w:rPr>
          <w:rFonts w:ascii="Californian FB" w:hAnsi="Californian FB"/>
          <w:sz w:val="28"/>
          <w:szCs w:val="28"/>
        </w:rPr>
        <w:t>Wojcik</w:t>
      </w:r>
      <w:proofErr w:type="spellEnd"/>
      <w:r w:rsidRPr="00EE04D8">
        <w:rPr>
          <w:rFonts w:ascii="Californian FB" w:hAnsi="Californian FB"/>
          <w:sz w:val="28"/>
          <w:szCs w:val="28"/>
        </w:rPr>
        <w:t xml:space="preserve"> Center</w:t>
      </w:r>
    </w:p>
    <w:p w:rsidR="00DD0BFC" w:rsidRPr="00EE04D8" w:rsidRDefault="00DD0BFC" w:rsidP="00EE04D8">
      <w:pPr>
        <w:spacing w:after="0"/>
        <w:jc w:val="center"/>
        <w:rPr>
          <w:rFonts w:ascii="Californian FB" w:hAnsi="Californian FB"/>
          <w:sz w:val="28"/>
          <w:szCs w:val="28"/>
        </w:rPr>
      </w:pPr>
      <w:r w:rsidRPr="00EE04D8">
        <w:rPr>
          <w:rFonts w:ascii="Californian FB" w:hAnsi="Californian FB"/>
          <w:sz w:val="28"/>
          <w:szCs w:val="28"/>
        </w:rPr>
        <w:t>Palatine, Illinois</w:t>
      </w:r>
    </w:p>
    <w:p w:rsidR="00DD0BFC" w:rsidRPr="00B65B98" w:rsidRDefault="00DD0BFC" w:rsidP="00037CC9">
      <w:pPr>
        <w:pBdr>
          <w:bottom w:val="single" w:sz="12" w:space="1" w:color="auto"/>
        </w:pBdr>
        <w:jc w:val="center"/>
        <w:rPr>
          <w:rFonts w:ascii="Californian FB" w:hAnsi="Californian FB"/>
          <w:sz w:val="24"/>
          <w:szCs w:val="24"/>
        </w:rPr>
      </w:pPr>
    </w:p>
    <w:p w:rsidR="00B65B98" w:rsidRDefault="00B65B98" w:rsidP="00DD0BFC">
      <w:pPr>
        <w:rPr>
          <w:rFonts w:ascii="Californian FB" w:hAnsi="Californian FB"/>
          <w:sz w:val="24"/>
          <w:szCs w:val="24"/>
        </w:rPr>
      </w:pPr>
    </w:p>
    <w:p w:rsidR="00DD0BFC" w:rsidRPr="00EE04D8" w:rsidRDefault="00DD0BFC" w:rsidP="00DD0BFC">
      <w:pPr>
        <w:rPr>
          <w:rFonts w:ascii="Californian FB" w:hAnsi="Californian FB"/>
          <w:sz w:val="28"/>
          <w:szCs w:val="28"/>
        </w:rPr>
      </w:pPr>
      <w:r w:rsidRPr="00EE04D8">
        <w:rPr>
          <w:rFonts w:ascii="Californian FB" w:hAnsi="Californian FB"/>
          <w:sz w:val="28"/>
          <w:szCs w:val="28"/>
        </w:rPr>
        <w:t>8:00-8:45am</w:t>
      </w:r>
      <w:r w:rsidRPr="00EE04D8">
        <w:rPr>
          <w:rFonts w:ascii="Californian FB" w:hAnsi="Californian FB"/>
          <w:sz w:val="28"/>
          <w:szCs w:val="28"/>
        </w:rPr>
        <w:tab/>
      </w:r>
      <w:r w:rsidRPr="00EE04D8">
        <w:rPr>
          <w:rFonts w:ascii="Californian FB" w:hAnsi="Californian FB"/>
          <w:sz w:val="28"/>
          <w:szCs w:val="28"/>
        </w:rPr>
        <w:tab/>
        <w:t>Registration</w:t>
      </w:r>
    </w:p>
    <w:p w:rsidR="00DD0BFC" w:rsidRPr="00EE04D8" w:rsidRDefault="00B65B98" w:rsidP="00DD0BFC">
      <w:pPr>
        <w:rPr>
          <w:rFonts w:ascii="Californian FB" w:hAnsi="Californian FB"/>
          <w:sz w:val="28"/>
          <w:szCs w:val="28"/>
        </w:rPr>
      </w:pPr>
      <w:r w:rsidRPr="00EE04D8">
        <w:rPr>
          <w:rFonts w:ascii="Californian FB" w:hAnsi="Californian FB"/>
          <w:sz w:val="28"/>
          <w:szCs w:val="28"/>
        </w:rPr>
        <w:t>8:45-9:00am</w:t>
      </w:r>
      <w:r w:rsidR="00DD0BFC" w:rsidRPr="00EE04D8">
        <w:rPr>
          <w:rFonts w:ascii="Californian FB" w:hAnsi="Californian FB"/>
          <w:sz w:val="28"/>
          <w:szCs w:val="28"/>
        </w:rPr>
        <w:tab/>
      </w:r>
      <w:r w:rsidR="00DD0BFC" w:rsidRPr="00EE04D8">
        <w:rPr>
          <w:rFonts w:ascii="Californian FB" w:hAnsi="Californian FB"/>
          <w:sz w:val="28"/>
          <w:szCs w:val="28"/>
        </w:rPr>
        <w:tab/>
        <w:t>Welcome</w:t>
      </w:r>
    </w:p>
    <w:p w:rsidR="00DD0BFC" w:rsidRPr="00EE04D8" w:rsidRDefault="00EE04D8" w:rsidP="00DD0BFC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9:00-10:30am</w:t>
      </w:r>
      <w:r>
        <w:rPr>
          <w:rFonts w:ascii="Californian FB" w:hAnsi="Californian FB"/>
          <w:sz w:val="28"/>
          <w:szCs w:val="28"/>
        </w:rPr>
        <w:tab/>
      </w:r>
      <w:r w:rsidR="00DD0BFC" w:rsidRPr="00EE04D8">
        <w:rPr>
          <w:rFonts w:ascii="Californian FB" w:hAnsi="Californian FB"/>
          <w:sz w:val="28"/>
          <w:szCs w:val="28"/>
        </w:rPr>
        <w:t>Keynote speaker-</w:t>
      </w:r>
      <w:proofErr w:type="spellStart"/>
      <w:r w:rsidR="00DD0BFC" w:rsidRPr="00EE04D8">
        <w:rPr>
          <w:rFonts w:ascii="Californian FB" w:hAnsi="Californian FB"/>
          <w:sz w:val="28"/>
          <w:szCs w:val="28"/>
        </w:rPr>
        <w:t>Angalia</w:t>
      </w:r>
      <w:proofErr w:type="spellEnd"/>
      <w:r w:rsidR="00DD0BFC" w:rsidRPr="00EE04D8">
        <w:rPr>
          <w:rFonts w:ascii="Californian FB" w:hAnsi="Californian FB"/>
          <w:sz w:val="28"/>
          <w:szCs w:val="28"/>
        </w:rPr>
        <w:t xml:space="preserve"> Bianca-“Social Media and Gun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DD0BFC" w:rsidRPr="00EE04D8">
        <w:rPr>
          <w:rFonts w:ascii="Californian FB" w:hAnsi="Californian FB"/>
          <w:sz w:val="28"/>
          <w:szCs w:val="28"/>
        </w:rPr>
        <w:t>Violence”</w:t>
      </w:r>
    </w:p>
    <w:p w:rsidR="00DD0BFC" w:rsidRPr="00EE04D8" w:rsidRDefault="00EE04D8" w:rsidP="00DD0BFC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10:30-10:45am</w:t>
      </w:r>
      <w:r>
        <w:rPr>
          <w:rFonts w:ascii="Californian FB" w:hAnsi="Californian FB"/>
          <w:sz w:val="28"/>
          <w:szCs w:val="28"/>
        </w:rPr>
        <w:tab/>
      </w:r>
      <w:r w:rsidR="00DD0BFC" w:rsidRPr="00EE04D8">
        <w:rPr>
          <w:rFonts w:ascii="Californian FB" w:hAnsi="Californian FB"/>
          <w:sz w:val="28"/>
          <w:szCs w:val="28"/>
        </w:rPr>
        <w:t>Break</w:t>
      </w:r>
    </w:p>
    <w:p w:rsidR="00DD0BFC" w:rsidRPr="00EE04D8" w:rsidRDefault="00EE04D8" w:rsidP="002F436B">
      <w:pPr>
        <w:ind w:left="2160" w:hanging="21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10:45-12:00pm</w:t>
      </w:r>
      <w:r>
        <w:rPr>
          <w:rFonts w:ascii="Californian FB" w:hAnsi="Californian FB"/>
          <w:sz w:val="28"/>
          <w:szCs w:val="28"/>
        </w:rPr>
        <w:tab/>
      </w:r>
      <w:r w:rsidR="00DD0BFC" w:rsidRPr="00EE04D8">
        <w:rPr>
          <w:rFonts w:ascii="Californian FB" w:hAnsi="Californian FB"/>
          <w:sz w:val="28"/>
          <w:szCs w:val="28"/>
        </w:rPr>
        <w:t>Palatine Police Dept.-</w:t>
      </w:r>
      <w:r w:rsidR="002F436B">
        <w:rPr>
          <w:rFonts w:ascii="Californian FB" w:hAnsi="Californian FB"/>
          <w:sz w:val="28"/>
          <w:szCs w:val="28"/>
        </w:rPr>
        <w:t>Detective</w:t>
      </w:r>
      <w:r w:rsidR="0093029B">
        <w:rPr>
          <w:rFonts w:ascii="Californian FB" w:hAnsi="Californian FB"/>
          <w:sz w:val="28"/>
          <w:szCs w:val="28"/>
        </w:rPr>
        <w:t>s</w:t>
      </w:r>
      <w:r w:rsidR="002F436B">
        <w:rPr>
          <w:rFonts w:ascii="Californian FB" w:hAnsi="Californian FB"/>
          <w:sz w:val="28"/>
          <w:szCs w:val="28"/>
        </w:rPr>
        <w:t xml:space="preserve"> Jeff Brown and Phil </w:t>
      </w:r>
      <w:proofErr w:type="spellStart"/>
      <w:r w:rsidR="002F436B">
        <w:rPr>
          <w:rFonts w:ascii="Californian FB" w:hAnsi="Californian FB"/>
          <w:sz w:val="28"/>
          <w:szCs w:val="28"/>
        </w:rPr>
        <w:t>Hemmeler</w:t>
      </w:r>
      <w:proofErr w:type="spellEnd"/>
      <w:r w:rsidR="0093029B">
        <w:rPr>
          <w:rFonts w:ascii="Californian FB" w:hAnsi="Californian FB"/>
          <w:sz w:val="28"/>
          <w:szCs w:val="28"/>
        </w:rPr>
        <w:t>~</w:t>
      </w:r>
      <w:bookmarkStart w:id="0" w:name="_GoBack"/>
      <w:bookmarkEnd w:id="0"/>
      <w:r w:rsidR="002F436B">
        <w:rPr>
          <w:rFonts w:ascii="Californian FB" w:hAnsi="Californian FB"/>
          <w:sz w:val="28"/>
          <w:szCs w:val="28"/>
        </w:rPr>
        <w:t xml:space="preserve"> </w:t>
      </w:r>
      <w:r w:rsidR="00DD0BFC" w:rsidRPr="00EE04D8">
        <w:rPr>
          <w:rFonts w:ascii="Californian FB" w:hAnsi="Californian FB"/>
          <w:sz w:val="28"/>
          <w:szCs w:val="28"/>
        </w:rPr>
        <w:t xml:space="preserve">“Gun Violence and </w:t>
      </w:r>
      <w:r w:rsidR="002A2C6F">
        <w:rPr>
          <w:rFonts w:ascii="Californian FB" w:hAnsi="Californian FB"/>
          <w:sz w:val="28"/>
          <w:szCs w:val="28"/>
        </w:rPr>
        <w:t xml:space="preserve">the </w:t>
      </w:r>
      <w:r w:rsidR="00DD0BFC" w:rsidRPr="00EE04D8">
        <w:rPr>
          <w:rFonts w:ascii="Californian FB" w:hAnsi="Californian FB"/>
          <w:sz w:val="28"/>
          <w:szCs w:val="28"/>
        </w:rPr>
        <w:t xml:space="preserve">Community </w:t>
      </w:r>
      <w:r w:rsidR="002A2C6F">
        <w:rPr>
          <w:rFonts w:ascii="Californian FB" w:hAnsi="Californian FB"/>
          <w:sz w:val="28"/>
          <w:szCs w:val="28"/>
        </w:rPr>
        <w:t>Impacts</w:t>
      </w:r>
      <w:r w:rsidR="00DD0BFC" w:rsidRPr="00EE04D8">
        <w:rPr>
          <w:rFonts w:ascii="Californian FB" w:hAnsi="Californian FB"/>
          <w:sz w:val="28"/>
          <w:szCs w:val="28"/>
        </w:rPr>
        <w:t>”</w:t>
      </w:r>
    </w:p>
    <w:p w:rsidR="00DD0BFC" w:rsidRPr="00EE04D8" w:rsidRDefault="00EE04D8" w:rsidP="00DD0BFC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12:00-1:00pm</w:t>
      </w:r>
      <w:r>
        <w:rPr>
          <w:rFonts w:ascii="Californian FB" w:hAnsi="Californian FB"/>
          <w:sz w:val="28"/>
          <w:szCs w:val="28"/>
        </w:rPr>
        <w:tab/>
      </w:r>
      <w:r w:rsidR="00DD0BFC" w:rsidRPr="00EE04D8">
        <w:rPr>
          <w:rFonts w:ascii="Californian FB" w:hAnsi="Californian FB"/>
          <w:sz w:val="28"/>
          <w:szCs w:val="28"/>
        </w:rPr>
        <w:t>Lunch/</w:t>
      </w:r>
      <w:proofErr w:type="spellStart"/>
      <w:r w:rsidR="00DD0BFC" w:rsidRPr="00EE04D8">
        <w:rPr>
          <w:rFonts w:ascii="Californian FB" w:hAnsi="Californian FB"/>
          <w:sz w:val="28"/>
          <w:szCs w:val="28"/>
        </w:rPr>
        <w:t>Wendall</w:t>
      </w:r>
      <w:proofErr w:type="spellEnd"/>
      <w:r w:rsidR="00DD0BFC" w:rsidRPr="00EE04D8">
        <w:rPr>
          <w:rFonts w:ascii="Californian FB" w:hAnsi="Californian FB"/>
          <w:sz w:val="28"/>
          <w:szCs w:val="28"/>
        </w:rPr>
        <w:t xml:space="preserve"> Jones Award</w:t>
      </w:r>
    </w:p>
    <w:p w:rsidR="00DD0BFC" w:rsidRPr="00EE04D8" w:rsidRDefault="00DD0BFC" w:rsidP="00DD0BFC">
      <w:pPr>
        <w:rPr>
          <w:rFonts w:ascii="Californian FB" w:hAnsi="Californian FB"/>
          <w:sz w:val="28"/>
          <w:szCs w:val="28"/>
        </w:rPr>
      </w:pPr>
      <w:r w:rsidRPr="00EE04D8">
        <w:rPr>
          <w:rFonts w:ascii="Californian FB" w:hAnsi="Californian FB"/>
          <w:sz w:val="28"/>
          <w:szCs w:val="28"/>
        </w:rPr>
        <w:t>1:00-3:00pm</w:t>
      </w:r>
      <w:r w:rsidRPr="00EE04D8">
        <w:rPr>
          <w:rFonts w:ascii="Californian FB" w:hAnsi="Californian FB"/>
          <w:sz w:val="28"/>
          <w:szCs w:val="28"/>
        </w:rPr>
        <w:tab/>
      </w:r>
      <w:r w:rsidRPr="00EE04D8">
        <w:rPr>
          <w:rFonts w:ascii="Californian FB" w:hAnsi="Californian FB"/>
          <w:sz w:val="28"/>
          <w:szCs w:val="28"/>
        </w:rPr>
        <w:tab/>
        <w:t xml:space="preserve">Illinois State Police-Master Sergeant Dustin Pierce and </w:t>
      </w:r>
      <w:r w:rsidR="00EE04D8">
        <w:rPr>
          <w:rFonts w:ascii="Californian FB" w:hAnsi="Californian FB"/>
          <w:sz w:val="28"/>
          <w:szCs w:val="28"/>
        </w:rPr>
        <w:tab/>
      </w:r>
      <w:r w:rsidR="00EE04D8">
        <w:rPr>
          <w:rFonts w:ascii="Californian FB" w:hAnsi="Californian FB"/>
          <w:sz w:val="28"/>
          <w:szCs w:val="28"/>
        </w:rPr>
        <w:tab/>
      </w:r>
      <w:r w:rsidR="00EE04D8">
        <w:rPr>
          <w:rFonts w:ascii="Californian FB" w:hAnsi="Californian FB"/>
          <w:sz w:val="28"/>
          <w:szCs w:val="28"/>
        </w:rPr>
        <w:tab/>
      </w:r>
      <w:r w:rsidR="00EE04D8">
        <w:rPr>
          <w:rFonts w:ascii="Californian FB" w:hAnsi="Californian FB"/>
          <w:sz w:val="28"/>
          <w:szCs w:val="28"/>
        </w:rPr>
        <w:tab/>
      </w:r>
      <w:r w:rsidR="00EE04D8">
        <w:rPr>
          <w:rFonts w:ascii="Californian FB" w:hAnsi="Californian FB"/>
          <w:sz w:val="28"/>
          <w:szCs w:val="28"/>
        </w:rPr>
        <w:tab/>
      </w:r>
      <w:r w:rsidRPr="00EE04D8">
        <w:rPr>
          <w:rFonts w:ascii="Californian FB" w:hAnsi="Californian FB"/>
          <w:sz w:val="28"/>
          <w:szCs w:val="28"/>
        </w:rPr>
        <w:t>Sergeant Mark Bayless</w:t>
      </w:r>
      <w:r w:rsidR="00A64625">
        <w:rPr>
          <w:rFonts w:ascii="Californian FB" w:hAnsi="Californian FB"/>
          <w:sz w:val="28"/>
          <w:szCs w:val="28"/>
        </w:rPr>
        <w:t>-</w:t>
      </w:r>
      <w:r w:rsidRPr="00EE04D8">
        <w:rPr>
          <w:rFonts w:ascii="Californian FB" w:hAnsi="Californian FB"/>
          <w:sz w:val="28"/>
          <w:szCs w:val="28"/>
        </w:rPr>
        <w:t>“Clear and Present Danger”</w:t>
      </w:r>
    </w:p>
    <w:p w:rsidR="00B65B98" w:rsidRPr="00EE04D8" w:rsidRDefault="00B65B98" w:rsidP="00DD0BFC">
      <w:pPr>
        <w:rPr>
          <w:rFonts w:ascii="Californian FB" w:hAnsi="Californian FB"/>
          <w:sz w:val="28"/>
          <w:szCs w:val="28"/>
        </w:rPr>
      </w:pPr>
      <w:r w:rsidRPr="00EE04D8">
        <w:rPr>
          <w:rFonts w:ascii="Californian FB" w:hAnsi="Californian FB"/>
          <w:sz w:val="28"/>
          <w:szCs w:val="28"/>
        </w:rPr>
        <w:t>3:00-3:15pm</w:t>
      </w:r>
      <w:r w:rsidRPr="00EE04D8">
        <w:rPr>
          <w:rFonts w:ascii="Californian FB" w:hAnsi="Californian FB"/>
          <w:sz w:val="28"/>
          <w:szCs w:val="28"/>
        </w:rPr>
        <w:tab/>
      </w:r>
      <w:r w:rsidRPr="00EE04D8">
        <w:rPr>
          <w:rFonts w:ascii="Californian FB" w:hAnsi="Californian FB"/>
          <w:sz w:val="28"/>
          <w:szCs w:val="28"/>
        </w:rPr>
        <w:tab/>
        <w:t>Break</w:t>
      </w:r>
    </w:p>
    <w:p w:rsidR="00B65B98" w:rsidRPr="00EE04D8" w:rsidRDefault="00B65B98" w:rsidP="00DD0BFC">
      <w:pPr>
        <w:rPr>
          <w:rFonts w:ascii="Californian FB" w:hAnsi="Californian FB"/>
          <w:sz w:val="28"/>
          <w:szCs w:val="28"/>
        </w:rPr>
      </w:pPr>
      <w:r w:rsidRPr="00EE04D8">
        <w:rPr>
          <w:rFonts w:ascii="Californian FB" w:hAnsi="Californian FB"/>
          <w:sz w:val="28"/>
          <w:szCs w:val="28"/>
        </w:rPr>
        <w:t>3:15-4:00pm</w:t>
      </w:r>
      <w:r w:rsidRPr="00EE04D8">
        <w:rPr>
          <w:rFonts w:ascii="Californian FB" w:hAnsi="Californian FB"/>
          <w:sz w:val="28"/>
          <w:szCs w:val="28"/>
        </w:rPr>
        <w:tab/>
      </w:r>
      <w:r w:rsidRPr="00EE04D8">
        <w:rPr>
          <w:rFonts w:ascii="Californian FB" w:hAnsi="Californian FB"/>
          <w:sz w:val="28"/>
          <w:szCs w:val="28"/>
        </w:rPr>
        <w:tab/>
        <w:t xml:space="preserve">Active Shooters-Holly </w:t>
      </w:r>
      <w:proofErr w:type="spellStart"/>
      <w:r w:rsidRPr="00EE04D8">
        <w:rPr>
          <w:rFonts w:ascii="Californian FB" w:hAnsi="Californian FB"/>
          <w:sz w:val="28"/>
          <w:szCs w:val="28"/>
        </w:rPr>
        <w:t>Rasche</w:t>
      </w:r>
      <w:proofErr w:type="spellEnd"/>
      <w:r w:rsidRPr="00EE04D8">
        <w:rPr>
          <w:rFonts w:ascii="Californian FB" w:hAnsi="Californian FB"/>
          <w:sz w:val="28"/>
          <w:szCs w:val="28"/>
        </w:rPr>
        <w:t>, Director of Security NWCH</w:t>
      </w:r>
    </w:p>
    <w:p w:rsidR="003F704E" w:rsidRDefault="00B65B98" w:rsidP="00931612">
      <w:pPr>
        <w:rPr>
          <w:rFonts w:ascii="Californian FB" w:hAnsi="Californian FB"/>
          <w:sz w:val="28"/>
          <w:szCs w:val="28"/>
        </w:rPr>
      </w:pPr>
      <w:r w:rsidRPr="00EE04D8">
        <w:rPr>
          <w:rFonts w:ascii="Californian FB" w:hAnsi="Californian FB"/>
          <w:sz w:val="28"/>
          <w:szCs w:val="28"/>
        </w:rPr>
        <w:t>4:00-4:30pm</w:t>
      </w:r>
      <w:r w:rsidRPr="00EE04D8">
        <w:rPr>
          <w:rFonts w:ascii="Californian FB" w:hAnsi="Californian FB"/>
          <w:sz w:val="28"/>
          <w:szCs w:val="28"/>
        </w:rPr>
        <w:tab/>
      </w:r>
      <w:r w:rsidRPr="00EE04D8">
        <w:rPr>
          <w:rFonts w:ascii="Californian FB" w:hAnsi="Californian FB"/>
          <w:sz w:val="28"/>
          <w:szCs w:val="28"/>
        </w:rPr>
        <w:tab/>
        <w:t>Wrap</w:t>
      </w:r>
      <w:r w:rsidR="00BE412D">
        <w:rPr>
          <w:rFonts w:ascii="Californian FB" w:hAnsi="Californian FB"/>
          <w:sz w:val="28"/>
          <w:szCs w:val="28"/>
        </w:rPr>
        <w:t>-</w:t>
      </w:r>
      <w:r w:rsidRPr="00EE04D8">
        <w:rPr>
          <w:rFonts w:ascii="Californian FB" w:hAnsi="Californian FB"/>
          <w:sz w:val="28"/>
          <w:szCs w:val="28"/>
        </w:rPr>
        <w:t>Up/Evaluations</w:t>
      </w:r>
    </w:p>
    <w:p w:rsidR="003F704E" w:rsidRDefault="003F704E" w:rsidP="00931612">
      <w:pPr>
        <w:rPr>
          <w:rFonts w:ascii="Californian FB" w:hAnsi="Californian FB"/>
          <w:sz w:val="28"/>
          <w:szCs w:val="28"/>
        </w:rPr>
      </w:pPr>
    </w:p>
    <w:p w:rsidR="00931612" w:rsidRDefault="003F704E" w:rsidP="003F704E">
      <w:pPr>
        <w:jc w:val="center"/>
      </w:pPr>
      <w:r>
        <w:rPr>
          <w:noProof/>
        </w:rPr>
        <w:drawing>
          <wp:inline distT="0" distB="0" distL="0" distR="0" wp14:anchorId="4C4C986A" wp14:editId="317FE6DC">
            <wp:extent cx="2877820" cy="1414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1612" w:rsidSect="009316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D8" w:rsidRDefault="008F79D8" w:rsidP="00931612">
      <w:pPr>
        <w:spacing w:after="0" w:line="240" w:lineRule="auto"/>
      </w:pPr>
      <w:r>
        <w:separator/>
      </w:r>
    </w:p>
  </w:endnote>
  <w:endnote w:type="continuationSeparator" w:id="0">
    <w:p w:rsidR="008F79D8" w:rsidRDefault="008F79D8" w:rsidP="0093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2" w:rsidRDefault="009316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2" w:rsidRDefault="009316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2" w:rsidRDefault="00931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D8" w:rsidRDefault="008F79D8" w:rsidP="00931612">
      <w:pPr>
        <w:spacing w:after="0" w:line="240" w:lineRule="auto"/>
      </w:pPr>
      <w:r>
        <w:separator/>
      </w:r>
    </w:p>
  </w:footnote>
  <w:footnote w:type="continuationSeparator" w:id="0">
    <w:p w:rsidR="008F79D8" w:rsidRDefault="008F79D8" w:rsidP="0093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2" w:rsidRDefault="009316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2" w:rsidRDefault="009316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2" w:rsidRDefault="009316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C9"/>
    <w:rsid w:val="00037CC9"/>
    <w:rsid w:val="000701AB"/>
    <w:rsid w:val="002A2C6F"/>
    <w:rsid w:val="002F436B"/>
    <w:rsid w:val="003D5F7E"/>
    <w:rsid w:val="003F704E"/>
    <w:rsid w:val="00511E50"/>
    <w:rsid w:val="008F79D8"/>
    <w:rsid w:val="0093029B"/>
    <w:rsid w:val="00931612"/>
    <w:rsid w:val="00A64625"/>
    <w:rsid w:val="00B65B98"/>
    <w:rsid w:val="00BE412D"/>
    <w:rsid w:val="00DD0BFC"/>
    <w:rsid w:val="00E15567"/>
    <w:rsid w:val="00E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12"/>
  </w:style>
  <w:style w:type="paragraph" w:styleId="Footer">
    <w:name w:val="footer"/>
    <w:basedOn w:val="Normal"/>
    <w:link w:val="FooterChar"/>
    <w:uiPriority w:val="99"/>
    <w:unhideWhenUsed/>
    <w:rsid w:val="0093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12"/>
  </w:style>
  <w:style w:type="paragraph" w:styleId="Footer">
    <w:name w:val="footer"/>
    <w:basedOn w:val="Normal"/>
    <w:link w:val="FooterChar"/>
    <w:uiPriority w:val="99"/>
    <w:unhideWhenUsed/>
    <w:rsid w:val="0093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E697-4720-42DF-8827-3F06E0D1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Arlington Heights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Eby, Kristin</dc:creator>
  <cp:lastModifiedBy>April Brayton</cp:lastModifiedBy>
  <cp:revision>3</cp:revision>
  <dcterms:created xsi:type="dcterms:W3CDTF">2019-09-11T18:14:00Z</dcterms:created>
  <dcterms:modified xsi:type="dcterms:W3CDTF">2019-09-11T19:59:00Z</dcterms:modified>
</cp:coreProperties>
</file>